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07EE04D9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C7347">
        <w:rPr>
          <w:rFonts w:ascii="Times New Roman" w:eastAsia="Times New Roman" w:hAnsi="Times New Roman" w:cs="Times New Roman"/>
          <w:b/>
          <w:sz w:val="24"/>
        </w:rPr>
        <w:t>7</w:t>
      </w:r>
      <w:r w:rsidR="006F6DA6">
        <w:rPr>
          <w:rFonts w:ascii="Times New Roman" w:eastAsia="Times New Roman" w:hAnsi="Times New Roman" w:cs="Times New Roman"/>
          <w:b/>
          <w:sz w:val="24"/>
        </w:rPr>
        <w:t>2</w:t>
      </w:r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65C973F6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6F6DA6">
        <w:rPr>
          <w:rFonts w:ascii="Times New Roman" w:eastAsia="Times New Roman" w:hAnsi="Times New Roman" w:cs="Times New Roman"/>
          <w:sz w:val="24"/>
        </w:rPr>
        <w:t>Rodrigo Ferreira da Silva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6BE07356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6F6DA6">
        <w:rPr>
          <w:sz w:val="28"/>
          <w:szCs w:val="28"/>
        </w:rPr>
        <w:t xml:space="preserve">solicitando a elaboração e execução do Plano de Carreira dos Servidores Administrativos do Município de Campos </w:t>
      </w:r>
      <w:proofErr w:type="gramStart"/>
      <w:r w:rsidR="006F6DA6">
        <w:rPr>
          <w:sz w:val="28"/>
          <w:szCs w:val="28"/>
        </w:rPr>
        <w:t>Belos</w:t>
      </w:r>
      <w:proofErr w:type="gramEnd"/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40B8C45A" w14:textId="50709022" w:rsidR="006F6DA6" w:rsidRDefault="006F6DA6" w:rsidP="009F3C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Pr="006F6DA6">
        <w:rPr>
          <w:rFonts w:ascii="Arial" w:hAnsi="Arial" w:cs="Arial"/>
          <w:sz w:val="28"/>
          <w:szCs w:val="28"/>
        </w:rPr>
        <w:t xml:space="preserve">A Constituição Federal de 05 de outubro de 1988 determina, em seu Artigo 39, § 1º, ainda que de forma indireta, a exigência de um plano de cargos, carreira e vencimentos dos servidores públicos, fixado por lei, que observe a natureza, o grau de responsabilidade e a complexidade dos cargos componentes de cada carreira. Além de ser uma exigência constitucional, a existência e vigência de um plano de cargos, carreira e vencimentos dos servidores públicos municipais é medida administrativa necessária, pois traz grandes benefícios tanto à Administração Pública quanto aos seus servidores. </w:t>
      </w:r>
    </w:p>
    <w:p w14:paraId="4E38D7D5" w14:textId="77777777" w:rsidR="006F6DA6" w:rsidRDefault="006F6DA6" w:rsidP="009F3C2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Pr="006F6DA6">
        <w:rPr>
          <w:rFonts w:ascii="Arial" w:hAnsi="Arial" w:cs="Arial"/>
          <w:sz w:val="28"/>
          <w:szCs w:val="28"/>
        </w:rPr>
        <w:t xml:space="preserve">Primeiramente, este plano de carreira enquadra os servidores de acordo com suas funções e escolaridade, fazendo justiça àqueles que sempre se preocuparam com os estudos. Em segundo lugar, incentiva aqueles que, por qualquer motivo, não tiveram oportunidade de estudar em época própria, possibilitando que com o estudo possam progredir na carreira e receber melhor remuneração. Em terceiro lugar, por meio de </w:t>
      </w:r>
      <w:r w:rsidRPr="006F6DA6">
        <w:rPr>
          <w:rFonts w:ascii="Arial" w:hAnsi="Arial" w:cs="Arial"/>
          <w:sz w:val="28"/>
          <w:szCs w:val="28"/>
        </w:rPr>
        <w:lastRenderedPageBreak/>
        <w:t xml:space="preserve">avaliações de desempenho periódicas, poderão os servidores avançar na carreira, sendo reconhecidos os que se dedicam ao trabalho e ao interesse público, tendo como prêmio uma melhor remuneração. Em quarto lugar, ganha também a Administração Pública e toda a população, uma vez que servidores qualificados e com incentivos terão maior produtividade e corresponderão melhor aos anseios dos cidadãos, que são o fim de toda a sua atuação, tendo em vista que é para servir a estes que se dispõe o aparato estatal. </w:t>
      </w:r>
    </w:p>
    <w:p w14:paraId="7CEBCE90" w14:textId="3F8DC710" w:rsidR="006F3205" w:rsidRPr="006F6DA6" w:rsidRDefault="006F6DA6" w:rsidP="009F3C21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6DA6">
        <w:rPr>
          <w:rFonts w:ascii="Arial" w:hAnsi="Arial" w:cs="Arial"/>
          <w:sz w:val="28"/>
          <w:szCs w:val="28"/>
        </w:rPr>
        <w:t xml:space="preserve">Desta forma, Senhor Presidente e Senhores Vereadores, o Poder Executivo Municipal, na pessoa do </w:t>
      </w:r>
      <w:proofErr w:type="gramStart"/>
      <w:r w:rsidRPr="006F6DA6">
        <w:rPr>
          <w:rFonts w:ascii="Arial" w:hAnsi="Arial" w:cs="Arial"/>
          <w:sz w:val="28"/>
          <w:szCs w:val="28"/>
        </w:rPr>
        <w:t>Sr.</w:t>
      </w:r>
      <w:proofErr w:type="gramEnd"/>
      <w:r w:rsidRPr="006F6DA6">
        <w:rPr>
          <w:rFonts w:ascii="Arial" w:hAnsi="Arial" w:cs="Arial"/>
          <w:sz w:val="28"/>
          <w:szCs w:val="28"/>
        </w:rPr>
        <w:t xml:space="preserve"> Prefeito e de todos os servidores públicos que serão beneficiados por este Plano, contam com seu precioso e necessário trabalho na aprovação deste projeto de lei, para o qual solicitam, inclusive, a apreciação em regime de urgência, para viabilizar a implantação a partir de janeiro de </w:t>
      </w:r>
      <w:r>
        <w:rPr>
          <w:rFonts w:ascii="Arial" w:hAnsi="Arial" w:cs="Arial"/>
          <w:sz w:val="28"/>
          <w:szCs w:val="28"/>
        </w:rPr>
        <w:t>2022</w:t>
      </w:r>
    </w:p>
    <w:p w14:paraId="23A286CD" w14:textId="13CF016C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 da Câmara Municipal de Campos Belos aos 0</w:t>
      </w:r>
      <w:r w:rsidR="0030445E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3C579096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F6DA6">
        <w:rPr>
          <w:rFonts w:ascii="Times New Roman" w:eastAsia="Times New Roman" w:hAnsi="Times New Roman" w:cs="Times New Roman"/>
          <w:b/>
          <w:bCs/>
          <w:sz w:val="28"/>
          <w:szCs w:val="28"/>
        </w:rPr>
        <w:t>RODRIGO FERREIRA DOS SANTOS</w:t>
      </w:r>
      <w:bookmarkStart w:id="0" w:name="_GoBack"/>
      <w:bookmarkEnd w:id="0"/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E6000" w14:textId="77777777" w:rsidR="00E331DE" w:rsidRDefault="00E331DE">
      <w:pPr>
        <w:spacing w:after="0" w:line="240" w:lineRule="auto"/>
      </w:pPr>
      <w:r>
        <w:separator/>
      </w:r>
    </w:p>
  </w:endnote>
  <w:endnote w:type="continuationSeparator" w:id="0">
    <w:p w14:paraId="0F2D3A96" w14:textId="77777777" w:rsidR="00E331DE" w:rsidRDefault="00E3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E331DE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05A18" w14:textId="77777777" w:rsidR="00E331DE" w:rsidRDefault="00E331DE">
      <w:pPr>
        <w:spacing w:after="0" w:line="240" w:lineRule="auto"/>
      </w:pPr>
      <w:r>
        <w:separator/>
      </w:r>
    </w:p>
  </w:footnote>
  <w:footnote w:type="continuationSeparator" w:id="0">
    <w:p w14:paraId="7F17317A" w14:textId="77777777" w:rsidR="00E331DE" w:rsidRDefault="00E3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8293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56B1F"/>
    <w:rsid w:val="00485606"/>
    <w:rsid w:val="00494ADA"/>
    <w:rsid w:val="004C1E2B"/>
    <w:rsid w:val="0050005F"/>
    <w:rsid w:val="00510B88"/>
    <w:rsid w:val="00523221"/>
    <w:rsid w:val="00567A93"/>
    <w:rsid w:val="00572230"/>
    <w:rsid w:val="00574952"/>
    <w:rsid w:val="005C1DB4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6F6DA6"/>
    <w:rsid w:val="007222E5"/>
    <w:rsid w:val="00751D96"/>
    <w:rsid w:val="00762E93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6D18"/>
    <w:rsid w:val="00DC6917"/>
    <w:rsid w:val="00E15F41"/>
    <w:rsid w:val="00E331DE"/>
    <w:rsid w:val="00E40637"/>
    <w:rsid w:val="00E44F40"/>
    <w:rsid w:val="00EA361F"/>
    <w:rsid w:val="00EA68CD"/>
    <w:rsid w:val="00EB5927"/>
    <w:rsid w:val="00EC734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2021-08-09T14:50:00Z</cp:lastPrinted>
  <dcterms:created xsi:type="dcterms:W3CDTF">2021-08-09T15:45:00Z</dcterms:created>
  <dcterms:modified xsi:type="dcterms:W3CDTF">2021-08-09T15:45:00Z</dcterms:modified>
</cp:coreProperties>
</file>